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0" w:lineRule="atLeast"/>
        <w:jc w:val="center"/>
        <w:rPr>
          <w:rFonts w:hint="eastAsia" w:ascii="宋体" w:hAnsi="宋体"/>
          <w:b/>
          <w:sz w:val="44"/>
          <w:szCs w:val="44"/>
          <w:lang w:val="en-US" w:eastAsia="zh-CN"/>
        </w:rPr>
      </w:pPr>
      <w:bookmarkStart w:id="0" w:name="filename"/>
      <w:r>
        <w:rPr>
          <w:rFonts w:hint="eastAsia" w:ascii="宋体" w:hAnsi="宋体"/>
          <w:b/>
          <w:spacing w:val="-23"/>
          <w:sz w:val="44"/>
          <w:szCs w:val="44"/>
          <w:lang w:eastAsia="zh-CN"/>
        </w:rPr>
        <w:t>绍兴市财政局关于</w:t>
      </w:r>
      <w:r>
        <w:rPr>
          <w:rFonts w:hint="eastAsia" w:ascii="宋体" w:hAnsi="宋体"/>
          <w:b/>
          <w:spacing w:val="-23"/>
          <w:sz w:val="44"/>
          <w:szCs w:val="44"/>
          <w:lang w:val="en-US" w:eastAsia="zh-CN"/>
        </w:rPr>
        <w:t>公布2020</w:t>
      </w:r>
      <w:r>
        <w:rPr>
          <w:rFonts w:hint="eastAsia" w:ascii="宋体" w:hAnsi="宋体"/>
          <w:b/>
          <w:spacing w:val="-23"/>
          <w:sz w:val="44"/>
          <w:szCs w:val="44"/>
          <w:lang w:eastAsia="zh-CN"/>
        </w:rPr>
        <w:t>年度会计专业技术人员</w:t>
      </w:r>
      <w:r>
        <w:rPr>
          <w:rFonts w:hint="eastAsia" w:ascii="宋体" w:hAnsi="宋体"/>
          <w:b/>
          <w:sz w:val="44"/>
          <w:szCs w:val="44"/>
          <w:lang w:eastAsia="zh-CN"/>
        </w:rPr>
        <w:t>继续教育</w:t>
      </w:r>
      <w:r>
        <w:rPr>
          <w:rFonts w:hint="eastAsia" w:ascii="宋体" w:hAnsi="宋体"/>
          <w:b/>
          <w:sz w:val="44"/>
          <w:szCs w:val="44"/>
          <w:lang w:val="en-US" w:eastAsia="zh-CN"/>
        </w:rPr>
        <w:t>面授机构的</w:t>
      </w:r>
      <w:bookmarkEnd w:id="0"/>
      <w:r>
        <w:rPr>
          <w:rFonts w:hint="eastAsia" w:ascii="宋体" w:hAnsi="宋体"/>
          <w:b/>
          <w:sz w:val="44"/>
          <w:szCs w:val="44"/>
          <w:lang w:val="en-US" w:eastAsia="zh-CN"/>
        </w:rPr>
        <w:t>通告</w:t>
      </w:r>
    </w:p>
    <w:p>
      <w:pPr>
        <w:adjustRightInd w:val="0"/>
        <w:snapToGrid w:val="0"/>
        <w:spacing w:line="0" w:lineRule="atLeast"/>
        <w:jc w:val="left"/>
        <w:rPr>
          <w:rFonts w:hint="eastAsia" w:ascii="仿宋_GB2312" w:eastAsia="仿宋_GB2312"/>
          <w:sz w:val="32"/>
          <w:szCs w:val="32"/>
          <w:lang w:eastAsia="zh-CN"/>
        </w:rPr>
      </w:pPr>
      <w:bookmarkStart w:id="1" w:name="zsbm"/>
    </w:p>
    <w:bookmarkEnd w:id="1"/>
    <w:p>
      <w:pPr>
        <w:keepNext w:val="0"/>
        <w:keepLines w:val="0"/>
        <w:widowControl/>
        <w:suppressLineNumbers w:val="0"/>
        <w:spacing w:line="390" w:lineRule="atLeast"/>
        <w:ind w:left="0" w:firstLine="420"/>
        <w:jc w:val="left"/>
        <w:rPr>
          <w:rFonts w:hint="eastAsia" w:ascii="仿宋_GB2312" w:hAnsi="仿宋_GB2312" w:eastAsia="仿宋_GB2312" w:cs="仿宋_GB2312"/>
          <w:color w:val="333333"/>
          <w:sz w:val="32"/>
          <w:szCs w:val="32"/>
          <w:u w:val="none"/>
          <w:lang w:val="en-US" w:eastAsia="zh-CN"/>
        </w:rPr>
      </w:pPr>
      <w:r>
        <w:rPr>
          <w:rFonts w:hint="eastAsia" w:ascii="仿宋_GB2312" w:hAnsi="仿宋_GB2312" w:eastAsia="仿宋_GB2312" w:cs="仿宋_GB2312"/>
          <w:color w:val="333333"/>
          <w:sz w:val="32"/>
          <w:szCs w:val="32"/>
          <w:u w:val="none"/>
          <w:lang w:val="en-US" w:eastAsia="zh-CN"/>
        </w:rPr>
        <w:t>根据《财政部 人力资源社会保障部关于印发〈会计专业技术人员继续教育规定〉的通知》（财会〔2018〕10号）、《绍兴市财政局关于做好2019年度会计专业技术人员继续教育工作的通知》</w:t>
      </w:r>
      <w:bookmarkStart w:id="2" w:name="filetype1_2"/>
      <w:r>
        <w:rPr>
          <w:rFonts w:hint="eastAsia" w:ascii="仿宋_GB2312" w:hAnsi="仿宋_GB2312" w:eastAsia="仿宋_GB2312" w:cs="仿宋_GB2312"/>
          <w:color w:val="333333"/>
          <w:sz w:val="32"/>
          <w:szCs w:val="32"/>
          <w:u w:val="none"/>
          <w:lang w:val="en-US" w:eastAsia="zh-CN"/>
        </w:rPr>
        <w:t>（绍市财会</w:t>
      </w:r>
      <w:bookmarkEnd w:id="2"/>
      <w:bookmarkStart w:id="3" w:name="year1_2"/>
      <w:r>
        <w:rPr>
          <w:rFonts w:hint="eastAsia" w:ascii="仿宋_GB2312" w:hAnsi="仿宋_GB2312" w:eastAsia="仿宋_GB2312" w:cs="仿宋_GB2312"/>
          <w:color w:val="333333"/>
          <w:sz w:val="32"/>
          <w:szCs w:val="32"/>
          <w:u w:val="none"/>
          <w:lang w:val="en-US" w:eastAsia="zh-CN"/>
        </w:rPr>
        <w:t>〔2019〕8号</w:t>
      </w:r>
      <w:bookmarkEnd w:id="3"/>
      <w:r>
        <w:rPr>
          <w:rFonts w:hint="eastAsia" w:ascii="仿宋_GB2312" w:hAnsi="仿宋_GB2312" w:eastAsia="仿宋_GB2312" w:cs="仿宋_GB2312"/>
          <w:color w:val="333333"/>
          <w:sz w:val="32"/>
          <w:szCs w:val="32"/>
          <w:u w:val="none"/>
          <w:lang w:val="en-US" w:eastAsia="zh-CN"/>
        </w:rPr>
        <w:t>）有关规定，现将市本级2020年度会计专业技术人员继续教育面授机构予以通告：</w:t>
      </w:r>
    </w:p>
    <w:p>
      <w:pPr>
        <w:keepNext w:val="0"/>
        <w:keepLines w:val="0"/>
        <w:widowControl/>
        <w:suppressLineNumbers w:val="0"/>
        <w:spacing w:line="390" w:lineRule="atLeast"/>
        <w:ind w:firstLine="640" w:firstLineChars="200"/>
        <w:jc w:val="left"/>
        <w:rPr>
          <w:rFonts w:hint="eastAsia" w:ascii="仿宋_GB2312" w:hAnsi="仿宋_GB2312" w:eastAsia="仿宋_GB2312" w:cs="仿宋_GB2312"/>
          <w:color w:val="333333"/>
          <w:sz w:val="32"/>
          <w:szCs w:val="32"/>
          <w:u w:val="none"/>
          <w:lang w:eastAsia="zh-CN"/>
        </w:rPr>
      </w:pPr>
      <w:r>
        <w:rPr>
          <w:rFonts w:hint="eastAsia" w:ascii="仿宋_GB2312" w:hAnsi="仿宋_GB2312" w:eastAsia="仿宋_GB2312" w:cs="仿宋_GB2312"/>
          <w:color w:val="333333"/>
          <w:sz w:val="32"/>
          <w:szCs w:val="32"/>
          <w:u w:val="none"/>
          <w:lang w:eastAsia="zh-CN"/>
        </w:rPr>
        <w:t>1.</w:t>
      </w:r>
      <w:r>
        <w:rPr>
          <w:rFonts w:hint="eastAsia" w:ascii="仿宋_GB2312" w:hAnsi="仿宋_GB2312" w:eastAsia="仿宋_GB2312" w:cs="仿宋_GB2312"/>
          <w:color w:val="333333"/>
          <w:sz w:val="32"/>
          <w:szCs w:val="32"/>
          <w:u w:val="none"/>
          <w:lang w:val="en-US" w:eastAsia="zh-CN"/>
        </w:rPr>
        <w:t>绍兴杭州湾会计学院（绍兴市财政干部教育管理中心</w:t>
      </w:r>
      <w:r>
        <w:rPr>
          <w:rFonts w:hint="eastAsia" w:ascii="仿宋_GB2312" w:hAnsi="仿宋_GB2312" w:eastAsia="仿宋_GB2312" w:cs="仿宋_GB2312"/>
          <w:color w:val="333333"/>
          <w:sz w:val="32"/>
          <w:szCs w:val="32"/>
          <w:u w:val="none"/>
          <w:lang w:eastAsia="zh-CN"/>
        </w:rPr>
        <w:t>），</w:t>
      </w:r>
      <w:r>
        <w:rPr>
          <w:rFonts w:hint="eastAsia" w:ascii="仿宋_GB2312" w:hAnsi="仿宋_GB2312" w:eastAsia="仿宋_GB2312" w:cs="仿宋_GB2312"/>
          <w:color w:val="333333"/>
          <w:sz w:val="32"/>
          <w:szCs w:val="32"/>
          <w:u w:val="none"/>
          <w:lang w:val="en-US" w:eastAsia="zh-CN"/>
        </w:rPr>
        <w:t>地址：越城区新建南路732号</w:t>
      </w:r>
      <w:r>
        <w:rPr>
          <w:rFonts w:hint="eastAsia" w:ascii="仿宋_GB2312" w:hAnsi="仿宋_GB2312" w:eastAsia="仿宋_GB2312" w:cs="仿宋_GB2312"/>
          <w:color w:val="333333"/>
          <w:sz w:val="32"/>
          <w:szCs w:val="32"/>
          <w:u w:val="none"/>
          <w:lang w:eastAsia="zh-CN"/>
        </w:rPr>
        <w:t>，联系电话：88058138、88058188。</w:t>
      </w:r>
    </w:p>
    <w:p>
      <w:pPr>
        <w:keepNext w:val="0"/>
        <w:keepLines w:val="0"/>
        <w:widowControl/>
        <w:suppressLineNumbers w:val="0"/>
        <w:spacing w:line="390" w:lineRule="atLeast"/>
        <w:ind w:firstLine="640" w:firstLineChars="200"/>
        <w:jc w:val="left"/>
        <w:rPr>
          <w:rFonts w:hint="eastAsia" w:ascii="仿宋_GB2312" w:hAnsi="仿宋_GB2312" w:eastAsia="仿宋_GB2312" w:cs="仿宋_GB2312"/>
          <w:color w:val="333333"/>
          <w:sz w:val="32"/>
          <w:szCs w:val="32"/>
          <w:u w:val="none"/>
          <w:lang w:eastAsia="zh-CN"/>
        </w:rPr>
      </w:pPr>
      <w:r>
        <w:rPr>
          <w:rFonts w:hint="eastAsia" w:ascii="仿宋_GB2312" w:hAnsi="仿宋_GB2312" w:eastAsia="仿宋_GB2312" w:cs="仿宋_GB2312"/>
          <w:color w:val="333333"/>
          <w:sz w:val="32"/>
          <w:szCs w:val="32"/>
          <w:u w:val="none"/>
          <w:lang w:eastAsia="zh-CN"/>
        </w:rPr>
        <w:t>2.绍兴市中兴财经专修学校，</w:t>
      </w:r>
      <w:r>
        <w:rPr>
          <w:rFonts w:hint="eastAsia" w:ascii="仿宋_GB2312" w:hAnsi="仿宋_GB2312" w:eastAsia="仿宋_GB2312" w:cs="仿宋_GB2312"/>
          <w:color w:val="333333"/>
          <w:sz w:val="32"/>
          <w:szCs w:val="32"/>
          <w:u w:val="none"/>
          <w:lang w:val="en-US" w:eastAsia="zh-CN"/>
        </w:rPr>
        <w:t>地址：越城区中兴中路287号时代大厦706室，</w:t>
      </w:r>
      <w:r>
        <w:rPr>
          <w:rFonts w:hint="eastAsia" w:ascii="仿宋_GB2312" w:hAnsi="仿宋_GB2312" w:eastAsia="仿宋_GB2312" w:cs="仿宋_GB2312"/>
          <w:color w:val="333333"/>
          <w:sz w:val="32"/>
          <w:szCs w:val="32"/>
          <w:u w:val="none"/>
          <w:lang w:eastAsia="zh-CN"/>
        </w:rPr>
        <w:t>联系电话：</w:t>
      </w:r>
      <w:r>
        <w:rPr>
          <w:rFonts w:hint="eastAsia" w:ascii="仿宋_GB2312" w:hAnsi="仿宋_GB2312" w:eastAsia="仿宋_GB2312" w:cs="仿宋_GB2312"/>
          <w:color w:val="333333"/>
          <w:sz w:val="32"/>
          <w:szCs w:val="32"/>
          <w:u w:val="none"/>
          <w:lang w:val="en-US" w:eastAsia="zh-CN"/>
        </w:rPr>
        <w:t>85126169</w:t>
      </w:r>
      <w:r>
        <w:rPr>
          <w:rFonts w:hint="eastAsia" w:ascii="仿宋_GB2312" w:hAnsi="仿宋_GB2312" w:eastAsia="仿宋_GB2312" w:cs="仿宋_GB2312"/>
          <w:color w:val="333333"/>
          <w:sz w:val="32"/>
          <w:szCs w:val="32"/>
          <w:u w:val="none"/>
          <w:lang w:eastAsia="zh-CN"/>
        </w:rPr>
        <w:t>。</w:t>
      </w:r>
    </w:p>
    <w:p>
      <w:pPr>
        <w:keepNext w:val="0"/>
        <w:keepLines w:val="0"/>
        <w:widowControl/>
        <w:suppressLineNumbers w:val="0"/>
        <w:spacing w:line="390" w:lineRule="atLeast"/>
        <w:ind w:firstLine="640" w:firstLineChars="200"/>
        <w:jc w:val="left"/>
        <w:rPr>
          <w:rFonts w:hint="eastAsia" w:ascii="仿宋_GB2312" w:hAnsi="仿宋_GB2312" w:eastAsia="仿宋_GB2312" w:cs="仿宋_GB2312"/>
          <w:color w:val="333333"/>
          <w:sz w:val="32"/>
          <w:szCs w:val="32"/>
          <w:u w:val="none"/>
          <w:lang w:val="en-US" w:eastAsia="zh-CN"/>
        </w:rPr>
      </w:pPr>
      <w:r>
        <w:rPr>
          <w:rFonts w:hint="eastAsia" w:ascii="仿宋_GB2312" w:hAnsi="仿宋_GB2312" w:eastAsia="仿宋_GB2312" w:cs="仿宋_GB2312"/>
          <w:color w:val="333333"/>
          <w:sz w:val="32"/>
          <w:szCs w:val="32"/>
          <w:u w:val="none"/>
          <w:lang w:val="en-US" w:eastAsia="zh-CN"/>
        </w:rPr>
        <w:t>其中中级会计专业技术人员面授继续教育由绍兴杭州湾会计学院承办。</w:t>
      </w:r>
    </w:p>
    <w:p>
      <w:pPr>
        <w:keepNext w:val="0"/>
        <w:keepLines w:val="0"/>
        <w:widowControl/>
        <w:suppressLineNumbers w:val="0"/>
        <w:spacing w:line="390" w:lineRule="atLeast"/>
        <w:ind w:firstLine="640" w:firstLineChars="200"/>
        <w:jc w:val="left"/>
        <w:rPr>
          <w:rFonts w:hint="eastAsia" w:ascii="仿宋_GB2312" w:hAnsi="仿宋_GB2312" w:eastAsia="仿宋_GB2312" w:cs="仿宋_GB2312"/>
          <w:color w:val="333333"/>
          <w:sz w:val="32"/>
          <w:szCs w:val="32"/>
          <w:u w:val="none"/>
          <w:lang w:val="en-US" w:eastAsia="zh-CN"/>
        </w:rPr>
      </w:pPr>
      <w:r>
        <w:rPr>
          <w:rFonts w:hint="eastAsia" w:ascii="仿宋_GB2312" w:hAnsi="仿宋_GB2312" w:eastAsia="仿宋_GB2312" w:cs="仿宋_GB2312"/>
          <w:color w:val="333333"/>
          <w:sz w:val="32"/>
          <w:szCs w:val="32"/>
          <w:u w:val="none"/>
          <w:lang w:val="en-US" w:eastAsia="zh-CN"/>
        </w:rPr>
        <w:t>面授继续教育培训机构应当认真实施继续教育计划，向社会公开继续教育的范围、内容、收费项目及标准等情况，并遵守新型冠状病毒肺炎疫情防控工作的有关规定。</w:t>
      </w:r>
    </w:p>
    <w:p>
      <w:pPr>
        <w:keepNext w:val="0"/>
        <w:keepLines w:val="0"/>
        <w:widowControl/>
        <w:suppressLineNumbers w:val="0"/>
        <w:spacing w:line="390" w:lineRule="atLeast"/>
        <w:ind w:firstLine="640" w:firstLineChars="200"/>
        <w:jc w:val="left"/>
        <w:rPr>
          <w:rFonts w:hint="eastAsia" w:ascii="仿宋_GB2312" w:hAnsi="仿宋_GB2312" w:eastAsia="仿宋_GB2312" w:cs="仿宋_GB2312"/>
          <w:color w:val="333333"/>
          <w:sz w:val="32"/>
          <w:szCs w:val="32"/>
          <w:u w:val="none"/>
          <w:lang w:eastAsia="zh-CN"/>
        </w:rPr>
      </w:pPr>
      <w:r>
        <w:rPr>
          <w:rFonts w:hint="eastAsia" w:ascii="仿宋_GB2312" w:hAnsi="仿宋_GB2312" w:eastAsia="仿宋_GB2312" w:cs="仿宋_GB2312"/>
          <w:color w:val="333333"/>
          <w:sz w:val="32"/>
          <w:szCs w:val="32"/>
          <w:u w:val="none"/>
          <w:lang w:eastAsia="zh-CN"/>
        </w:rPr>
        <w:t>特此</w:t>
      </w:r>
      <w:r>
        <w:rPr>
          <w:rFonts w:hint="eastAsia" w:ascii="仿宋_GB2312" w:hAnsi="仿宋_GB2312" w:eastAsia="仿宋_GB2312" w:cs="仿宋_GB2312"/>
          <w:color w:val="333333"/>
          <w:sz w:val="32"/>
          <w:szCs w:val="32"/>
          <w:u w:val="none"/>
          <w:lang w:val="en-US" w:eastAsia="zh-CN"/>
        </w:rPr>
        <w:t>通告</w:t>
      </w:r>
      <w:r>
        <w:rPr>
          <w:rFonts w:hint="eastAsia" w:ascii="仿宋_GB2312" w:hAnsi="仿宋_GB2312" w:eastAsia="仿宋_GB2312" w:cs="仿宋_GB2312"/>
          <w:color w:val="333333"/>
          <w:sz w:val="32"/>
          <w:szCs w:val="32"/>
          <w:u w:val="none"/>
          <w:lang w:eastAsia="zh-CN"/>
        </w:rPr>
        <w:t>。</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绍兴市财政局</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left"/>
        <w:textAlignment w:val="auto"/>
        <w:outlineLvl w:val="9"/>
      </w:pPr>
      <w:r>
        <w:rPr>
          <w:rFonts w:hint="eastAsia" w:ascii="仿宋_GB2312" w:eastAsia="仿宋_GB2312"/>
          <w:sz w:val="32"/>
          <w:szCs w:val="32"/>
          <w:lang w:val="en-US" w:eastAsia="zh-CN"/>
        </w:rPr>
        <w:t xml:space="preserve">                                 2020年8月26日</w:t>
      </w: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B3AF2"/>
    <w:rsid w:val="0A3A3F77"/>
    <w:rsid w:val="16FF11CF"/>
    <w:rsid w:val="2D8B3AF2"/>
    <w:rsid w:val="47F16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2020-08-25T07:12:00Z</dcterms:created>
  <dc:creator>Administrator</dc:creator>
  <cp:lastModifiedBy>Administrator</cp:lastModifiedBy>
  <dcterms:modified xsi:type="dcterms:W3CDTF">2020-08-26T01:08:36Z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